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7E322D" w14:textId="77777777" w:rsidR="0078255F" w:rsidRPr="00E8693B" w:rsidRDefault="0078255F" w:rsidP="00E8693B">
      <w:pPr>
        <w:pStyle w:val="Heading1"/>
        <w:rPr>
          <w:b/>
          <w:bCs/>
          <w:color w:val="000000" w:themeColor="text1"/>
          <w:sz w:val="36"/>
          <w:szCs w:val="36"/>
        </w:rPr>
      </w:pPr>
      <w:r w:rsidRPr="00E8693B">
        <w:rPr>
          <w:b/>
          <w:bCs/>
          <w:noProof/>
          <w:color w:val="000000" w:themeColor="text1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9655B9" wp14:editId="7163685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79245" cy="795655"/>
                <wp:effectExtent l="0" t="0" r="1905" b="4445"/>
                <wp:wrapTight wrapText="bothSides">
                  <wp:wrapPolygon edited="0">
                    <wp:start x="-226" y="0"/>
                    <wp:lineTo x="-226" y="21376"/>
                    <wp:lineTo x="21600" y="21376"/>
                    <wp:lineTo x="21600" y="0"/>
                    <wp:lineTo x="-226" y="0"/>
                  </wp:wrapPolygon>
                </wp:wrapTight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245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746283" w14:textId="77777777" w:rsidR="0078255F" w:rsidRDefault="0078255F" w:rsidP="00E8693B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7552EC8" wp14:editId="09F06C7A">
                                  <wp:extent cx="1394460" cy="701040"/>
                                  <wp:effectExtent l="0" t="0" r="0" b="0"/>
                                  <wp:docPr id="1820618864" name="Picture 1820618864" descr="new-ica-logo-colou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new-ica-logo-colou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4460" cy="701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9655B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0;margin-top:0;width:124.35pt;height:62.6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" stroked="f">
                <v:textbox style="mso-fit-shape-to-text:t">
                  <w:txbxContent>
                    <w:p w14:paraId="07746283" w14:textId="77777777" w:rsidR="0078255F" w:rsidRDefault="0078255F" w:rsidP="00E8693B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7552EC8" wp14:editId="09F06C7A">
                            <wp:extent cx="1394460" cy="701040"/>
                            <wp:effectExtent l="0" t="0" r="0" b="0"/>
                            <wp:docPr id="1820618864" name="Picture 1820618864" descr="new-ica-logo-colou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new-ica-logo-colou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4460" cy="701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8693B">
        <w:rPr>
          <w:b/>
          <w:bCs/>
          <w:color w:val="000000" w:themeColor="text1"/>
          <w:sz w:val="36"/>
          <w:szCs w:val="36"/>
        </w:rPr>
        <w:t>Nomination for election to the ICA Board</w:t>
      </w:r>
    </w:p>
    <w:p w14:paraId="6F57C87A" w14:textId="77777777" w:rsidR="0078255F" w:rsidRPr="0091337D" w:rsidRDefault="0078255F" w:rsidP="00E8693B">
      <w:pPr>
        <w:pStyle w:val="Heading2"/>
      </w:pPr>
    </w:p>
    <w:p w14:paraId="15B2F240" w14:textId="77777777" w:rsidR="0078255F" w:rsidRPr="0091337D" w:rsidRDefault="0078255F" w:rsidP="00E8693B">
      <w:pPr>
        <w:pStyle w:val="Heading4"/>
      </w:pPr>
    </w:p>
    <w:p w14:paraId="0D043361" w14:textId="0F138993" w:rsidR="0078255F" w:rsidRPr="00E8693B" w:rsidRDefault="0078255F" w:rsidP="00E8693B">
      <w:pPr>
        <w:pStyle w:val="Heading4"/>
        <w:rPr>
          <w:b/>
          <w:bCs/>
          <w:i w:val="0"/>
          <w:iCs w:val="0"/>
          <w:color w:val="000000" w:themeColor="text1"/>
        </w:rPr>
      </w:pPr>
      <w:r w:rsidRPr="00E8693B">
        <w:rPr>
          <w:b/>
          <w:bCs/>
          <w:i w:val="0"/>
          <w:iCs w:val="0"/>
          <w:color w:val="000000" w:themeColor="text1"/>
        </w:rPr>
        <w:t xml:space="preserve">Nominations for election of an ICA Board member </w:t>
      </w:r>
    </w:p>
    <w:p w14:paraId="60E1D2E1" w14:textId="77777777" w:rsidR="0078255F" w:rsidRPr="0091337D" w:rsidRDefault="0078255F" w:rsidP="00E8693B">
      <w:pPr>
        <w:pStyle w:val="ListParagraph"/>
      </w:pPr>
    </w:p>
    <w:p w14:paraId="5263EFA8" w14:textId="77777777" w:rsidR="0078255F" w:rsidRPr="0091337D" w:rsidRDefault="0078255F" w:rsidP="00E8693B">
      <w:r w:rsidRPr="0091337D">
        <w:t>It is a condition of nomination to the ICA Board that the nominee:</w:t>
      </w:r>
    </w:p>
    <w:p w14:paraId="5EEDEBC7" w14:textId="77777777" w:rsidR="0078255F" w:rsidRPr="0091337D" w:rsidRDefault="0078255F" w:rsidP="00E8693B">
      <w:pPr>
        <w:pStyle w:val="ListNumber"/>
        <w:rPr>
          <w:b/>
          <w:bCs/>
        </w:rPr>
      </w:pPr>
      <w:r w:rsidRPr="0091337D">
        <w:t>Will normally be a senior manager of the University or Faculty.</w:t>
      </w:r>
    </w:p>
    <w:p w14:paraId="687B12C6" w14:textId="77777777" w:rsidR="0078255F" w:rsidRPr="0091337D" w:rsidRDefault="0078255F" w:rsidP="00E8693B">
      <w:pPr>
        <w:pStyle w:val="ListNumber"/>
        <w:rPr>
          <w:b/>
          <w:bCs/>
        </w:rPr>
      </w:pPr>
      <w:r w:rsidRPr="0091337D">
        <w:t>Speaks English without the need of the support of an accompanying colleague.</w:t>
      </w:r>
    </w:p>
    <w:p w14:paraId="548C1BD5" w14:textId="77777777" w:rsidR="0078255F" w:rsidRPr="0091337D" w:rsidRDefault="0078255F" w:rsidP="00E8693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2639"/>
        <w:gridCol w:w="2639"/>
        <w:gridCol w:w="2640"/>
      </w:tblGrid>
      <w:tr w:rsidR="0091337D" w:rsidRPr="0091337D" w14:paraId="43D14E52" w14:textId="77777777" w:rsidTr="009C5575">
        <w:trPr>
          <w:trHeight w:val="284"/>
        </w:trPr>
        <w:tc>
          <w:tcPr>
            <w:tcW w:w="1368" w:type="dxa"/>
          </w:tcPr>
          <w:p w14:paraId="1E14956B" w14:textId="77777777" w:rsidR="0078255F" w:rsidRPr="00AF4F6F" w:rsidRDefault="0078255F" w:rsidP="00E8693B">
            <w:pPr>
              <w:rPr>
                <w:rFonts w:asciiTheme="minorHAnsi" w:hAnsiTheme="minorHAnsi"/>
              </w:rPr>
            </w:pPr>
          </w:p>
        </w:tc>
        <w:tc>
          <w:tcPr>
            <w:tcW w:w="2639" w:type="dxa"/>
          </w:tcPr>
          <w:p w14:paraId="16B4F7F3" w14:textId="77777777" w:rsidR="0078255F" w:rsidRPr="00AF4F6F" w:rsidRDefault="0078255F" w:rsidP="00E8693B">
            <w:pPr>
              <w:rPr>
                <w:rFonts w:asciiTheme="minorHAnsi" w:hAnsiTheme="minorHAnsi"/>
              </w:rPr>
            </w:pPr>
            <w:r w:rsidRPr="00AF4F6F">
              <w:rPr>
                <w:rFonts w:asciiTheme="minorHAnsi" w:hAnsiTheme="minorHAnsi"/>
              </w:rPr>
              <w:t>Nomination</w:t>
            </w:r>
          </w:p>
        </w:tc>
        <w:tc>
          <w:tcPr>
            <w:tcW w:w="2639" w:type="dxa"/>
          </w:tcPr>
          <w:p w14:paraId="3798E318" w14:textId="77777777" w:rsidR="0078255F" w:rsidRPr="00AF4F6F" w:rsidRDefault="0078255F" w:rsidP="00E8693B">
            <w:pPr>
              <w:rPr>
                <w:rFonts w:asciiTheme="minorHAnsi" w:hAnsiTheme="minorHAnsi"/>
              </w:rPr>
            </w:pPr>
            <w:r w:rsidRPr="00AF4F6F">
              <w:rPr>
                <w:rFonts w:asciiTheme="minorHAnsi" w:hAnsiTheme="minorHAnsi"/>
              </w:rPr>
              <w:t>Proposer</w:t>
            </w:r>
          </w:p>
        </w:tc>
        <w:tc>
          <w:tcPr>
            <w:tcW w:w="2640" w:type="dxa"/>
          </w:tcPr>
          <w:p w14:paraId="7F4CE3EF" w14:textId="77777777" w:rsidR="0078255F" w:rsidRPr="00AF4F6F" w:rsidRDefault="0078255F" w:rsidP="00E8693B">
            <w:pPr>
              <w:rPr>
                <w:rFonts w:asciiTheme="minorHAnsi" w:hAnsiTheme="minorHAnsi"/>
              </w:rPr>
            </w:pPr>
            <w:r w:rsidRPr="00AF4F6F">
              <w:rPr>
                <w:rFonts w:asciiTheme="minorHAnsi" w:hAnsiTheme="minorHAnsi"/>
              </w:rPr>
              <w:t>Seconder</w:t>
            </w:r>
          </w:p>
        </w:tc>
      </w:tr>
      <w:tr w:rsidR="0091337D" w:rsidRPr="0091337D" w14:paraId="5AF192FE" w14:textId="77777777" w:rsidTr="009C5575">
        <w:trPr>
          <w:trHeight w:val="567"/>
        </w:trPr>
        <w:tc>
          <w:tcPr>
            <w:tcW w:w="1368" w:type="dxa"/>
          </w:tcPr>
          <w:p w14:paraId="4FB67B6D" w14:textId="77777777" w:rsidR="0078255F" w:rsidRPr="00AF4F6F" w:rsidRDefault="0078255F" w:rsidP="00E8693B">
            <w:pPr>
              <w:rPr>
                <w:rFonts w:asciiTheme="minorHAnsi" w:hAnsiTheme="minorHAnsi"/>
              </w:rPr>
            </w:pPr>
            <w:r w:rsidRPr="00AF4F6F">
              <w:rPr>
                <w:rFonts w:asciiTheme="minorHAnsi" w:hAnsiTheme="minorHAnsi"/>
              </w:rPr>
              <w:t>Name</w:t>
            </w:r>
          </w:p>
        </w:tc>
        <w:tc>
          <w:tcPr>
            <w:tcW w:w="2639" w:type="dxa"/>
          </w:tcPr>
          <w:p w14:paraId="26A9E40F" w14:textId="7B917A1B" w:rsidR="0078255F" w:rsidRPr="00AF4F6F" w:rsidRDefault="0078255F" w:rsidP="00E8693B">
            <w:pPr>
              <w:rPr>
                <w:rFonts w:asciiTheme="minorHAnsi" w:hAnsiTheme="minorHAnsi"/>
              </w:rPr>
            </w:pPr>
          </w:p>
        </w:tc>
        <w:tc>
          <w:tcPr>
            <w:tcW w:w="2639" w:type="dxa"/>
          </w:tcPr>
          <w:p w14:paraId="5E9ED6A9" w14:textId="6570C4B6" w:rsidR="0078255F" w:rsidRPr="00AF4F6F" w:rsidRDefault="0078255F" w:rsidP="00E8693B">
            <w:pPr>
              <w:rPr>
                <w:rFonts w:asciiTheme="minorHAnsi" w:hAnsiTheme="minorHAnsi"/>
              </w:rPr>
            </w:pPr>
          </w:p>
        </w:tc>
        <w:tc>
          <w:tcPr>
            <w:tcW w:w="2640" w:type="dxa"/>
          </w:tcPr>
          <w:p w14:paraId="0E9DE89D" w14:textId="3884614A" w:rsidR="0078255F" w:rsidRPr="00AF4F6F" w:rsidRDefault="0078255F" w:rsidP="00E8693B">
            <w:pPr>
              <w:rPr>
                <w:rFonts w:asciiTheme="minorHAnsi" w:hAnsiTheme="minorHAnsi"/>
              </w:rPr>
            </w:pPr>
          </w:p>
        </w:tc>
      </w:tr>
      <w:tr w:rsidR="0091337D" w:rsidRPr="0091337D" w14:paraId="1C6D47EA" w14:textId="77777777" w:rsidTr="009C5575">
        <w:trPr>
          <w:trHeight w:val="567"/>
        </w:trPr>
        <w:tc>
          <w:tcPr>
            <w:tcW w:w="1368" w:type="dxa"/>
          </w:tcPr>
          <w:p w14:paraId="00A110D0" w14:textId="77777777" w:rsidR="0078255F" w:rsidRPr="00AF4F6F" w:rsidRDefault="0078255F" w:rsidP="00E8693B">
            <w:pPr>
              <w:rPr>
                <w:rFonts w:asciiTheme="minorHAnsi" w:hAnsiTheme="minorHAnsi"/>
              </w:rPr>
            </w:pPr>
            <w:r w:rsidRPr="00AF4F6F">
              <w:rPr>
                <w:rFonts w:asciiTheme="minorHAnsi" w:hAnsiTheme="minorHAnsi"/>
              </w:rPr>
              <w:t>University position</w:t>
            </w:r>
          </w:p>
        </w:tc>
        <w:tc>
          <w:tcPr>
            <w:tcW w:w="2639" w:type="dxa"/>
          </w:tcPr>
          <w:p w14:paraId="3E0EBCAD" w14:textId="1706565F" w:rsidR="0078255F" w:rsidRPr="00AF4F6F" w:rsidRDefault="0078255F" w:rsidP="00E8693B">
            <w:pPr>
              <w:rPr>
                <w:rFonts w:asciiTheme="minorHAnsi" w:hAnsiTheme="minorHAnsi"/>
              </w:rPr>
            </w:pPr>
          </w:p>
        </w:tc>
        <w:tc>
          <w:tcPr>
            <w:tcW w:w="2639" w:type="dxa"/>
          </w:tcPr>
          <w:p w14:paraId="56690CC4" w14:textId="323760B2" w:rsidR="0078255F" w:rsidRPr="00AF4F6F" w:rsidRDefault="0078255F" w:rsidP="00E8693B">
            <w:pPr>
              <w:rPr>
                <w:rFonts w:asciiTheme="minorHAnsi" w:hAnsiTheme="minorHAnsi"/>
              </w:rPr>
            </w:pPr>
          </w:p>
        </w:tc>
        <w:tc>
          <w:tcPr>
            <w:tcW w:w="2640" w:type="dxa"/>
          </w:tcPr>
          <w:p w14:paraId="171BB14B" w14:textId="49951572" w:rsidR="0078255F" w:rsidRPr="00AF4F6F" w:rsidRDefault="0078255F" w:rsidP="00E8693B">
            <w:pPr>
              <w:rPr>
                <w:rFonts w:asciiTheme="minorHAnsi" w:hAnsiTheme="minorHAnsi"/>
              </w:rPr>
            </w:pPr>
          </w:p>
        </w:tc>
      </w:tr>
      <w:tr w:rsidR="0091337D" w:rsidRPr="0091337D" w14:paraId="4AE3808D" w14:textId="77777777" w:rsidTr="009C5575">
        <w:trPr>
          <w:trHeight w:val="384"/>
        </w:trPr>
        <w:tc>
          <w:tcPr>
            <w:tcW w:w="1368" w:type="dxa"/>
          </w:tcPr>
          <w:p w14:paraId="276CA24B" w14:textId="77777777" w:rsidR="0078255F" w:rsidRPr="00AF4F6F" w:rsidRDefault="0078255F" w:rsidP="00E8693B">
            <w:pPr>
              <w:rPr>
                <w:rFonts w:asciiTheme="minorHAnsi" w:hAnsiTheme="minorHAnsi"/>
              </w:rPr>
            </w:pPr>
            <w:r w:rsidRPr="00AF4F6F">
              <w:rPr>
                <w:rFonts w:asciiTheme="minorHAnsi" w:hAnsiTheme="minorHAnsi"/>
              </w:rPr>
              <w:t>University address</w:t>
            </w:r>
          </w:p>
        </w:tc>
        <w:tc>
          <w:tcPr>
            <w:tcW w:w="2639" w:type="dxa"/>
          </w:tcPr>
          <w:p w14:paraId="0D9AD943" w14:textId="692C3807" w:rsidR="0078255F" w:rsidRPr="00AF4F6F" w:rsidRDefault="0078255F" w:rsidP="00E8693B">
            <w:pPr>
              <w:rPr>
                <w:rFonts w:asciiTheme="minorHAnsi" w:hAnsiTheme="minorHAnsi"/>
              </w:rPr>
            </w:pPr>
          </w:p>
        </w:tc>
        <w:tc>
          <w:tcPr>
            <w:tcW w:w="2639" w:type="dxa"/>
          </w:tcPr>
          <w:p w14:paraId="088D93CB" w14:textId="11856528" w:rsidR="0078255F" w:rsidRPr="00AF4F6F" w:rsidRDefault="0078255F" w:rsidP="00E8693B">
            <w:pPr>
              <w:rPr>
                <w:rFonts w:asciiTheme="minorHAnsi" w:hAnsiTheme="minorHAnsi"/>
              </w:rPr>
            </w:pPr>
          </w:p>
        </w:tc>
        <w:tc>
          <w:tcPr>
            <w:tcW w:w="2640" w:type="dxa"/>
          </w:tcPr>
          <w:p w14:paraId="3A6B8BEB" w14:textId="77648DC7" w:rsidR="0078255F" w:rsidRPr="00AF4F6F" w:rsidRDefault="0078255F" w:rsidP="00E8693B">
            <w:pPr>
              <w:rPr>
                <w:rFonts w:asciiTheme="minorHAnsi" w:hAnsiTheme="minorHAnsi"/>
              </w:rPr>
            </w:pPr>
          </w:p>
        </w:tc>
      </w:tr>
      <w:tr w:rsidR="0091337D" w:rsidRPr="0091337D" w14:paraId="6F277F8C" w14:textId="77777777" w:rsidTr="009C5575">
        <w:trPr>
          <w:trHeight w:val="567"/>
        </w:trPr>
        <w:tc>
          <w:tcPr>
            <w:tcW w:w="1368" w:type="dxa"/>
          </w:tcPr>
          <w:p w14:paraId="14C77452" w14:textId="77777777" w:rsidR="0078255F" w:rsidRPr="00AF4F6F" w:rsidRDefault="0078255F" w:rsidP="00E8693B">
            <w:pPr>
              <w:rPr>
                <w:rFonts w:asciiTheme="minorHAnsi" w:hAnsiTheme="minorHAnsi"/>
              </w:rPr>
            </w:pPr>
            <w:r w:rsidRPr="00AF4F6F">
              <w:rPr>
                <w:rFonts w:asciiTheme="minorHAnsi" w:hAnsiTheme="minorHAnsi"/>
              </w:rPr>
              <w:t>Email address</w:t>
            </w:r>
          </w:p>
        </w:tc>
        <w:tc>
          <w:tcPr>
            <w:tcW w:w="2639" w:type="dxa"/>
          </w:tcPr>
          <w:p w14:paraId="42C63220" w14:textId="606E4340" w:rsidR="0078255F" w:rsidRPr="00AF4F6F" w:rsidRDefault="0078255F" w:rsidP="00E8693B">
            <w:pPr>
              <w:rPr>
                <w:rFonts w:asciiTheme="minorHAnsi" w:hAnsiTheme="minorHAnsi"/>
              </w:rPr>
            </w:pPr>
          </w:p>
        </w:tc>
        <w:tc>
          <w:tcPr>
            <w:tcW w:w="2639" w:type="dxa"/>
          </w:tcPr>
          <w:p w14:paraId="487DC247" w14:textId="458676DD" w:rsidR="0078255F" w:rsidRPr="00AF4F6F" w:rsidRDefault="0078255F" w:rsidP="00E8693B">
            <w:pPr>
              <w:rPr>
                <w:rFonts w:asciiTheme="minorHAnsi" w:hAnsiTheme="minorHAnsi"/>
              </w:rPr>
            </w:pPr>
          </w:p>
        </w:tc>
        <w:tc>
          <w:tcPr>
            <w:tcW w:w="2640" w:type="dxa"/>
          </w:tcPr>
          <w:p w14:paraId="1B92F0AB" w14:textId="1CC18292" w:rsidR="001B4C0C" w:rsidRPr="00AF4F6F" w:rsidRDefault="001B4C0C" w:rsidP="00EA17E6">
            <w:pPr>
              <w:rPr>
                <w:rFonts w:asciiTheme="minorHAnsi" w:hAnsiTheme="minorHAnsi"/>
              </w:rPr>
            </w:pPr>
          </w:p>
        </w:tc>
      </w:tr>
      <w:tr w:rsidR="0091337D" w:rsidRPr="0091337D" w14:paraId="4F0108B3" w14:textId="77777777" w:rsidTr="009C5575">
        <w:trPr>
          <w:trHeight w:val="567"/>
        </w:trPr>
        <w:tc>
          <w:tcPr>
            <w:tcW w:w="1368" w:type="dxa"/>
          </w:tcPr>
          <w:p w14:paraId="59551D3C" w14:textId="77777777" w:rsidR="0078255F" w:rsidRPr="00AF4F6F" w:rsidRDefault="0078255F" w:rsidP="00E8693B">
            <w:pPr>
              <w:rPr>
                <w:rFonts w:asciiTheme="minorHAnsi" w:hAnsiTheme="minorHAnsi"/>
              </w:rPr>
            </w:pPr>
            <w:r w:rsidRPr="00AF4F6F">
              <w:rPr>
                <w:rFonts w:asciiTheme="minorHAnsi" w:hAnsiTheme="minorHAnsi"/>
              </w:rPr>
              <w:t>Telephone number</w:t>
            </w:r>
          </w:p>
        </w:tc>
        <w:tc>
          <w:tcPr>
            <w:tcW w:w="2639" w:type="dxa"/>
          </w:tcPr>
          <w:p w14:paraId="314F7EE8" w14:textId="0116DEDF" w:rsidR="0078255F" w:rsidRPr="00AF4F6F" w:rsidRDefault="0078255F" w:rsidP="00E8693B">
            <w:pPr>
              <w:rPr>
                <w:rFonts w:asciiTheme="minorHAnsi" w:hAnsiTheme="minorHAnsi"/>
              </w:rPr>
            </w:pPr>
          </w:p>
        </w:tc>
        <w:tc>
          <w:tcPr>
            <w:tcW w:w="2639" w:type="dxa"/>
          </w:tcPr>
          <w:p w14:paraId="51C46AA3" w14:textId="528AD320" w:rsidR="0078255F" w:rsidRPr="00AF4F6F" w:rsidRDefault="0078255F" w:rsidP="00E8693B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640" w:type="dxa"/>
          </w:tcPr>
          <w:p w14:paraId="773BDFAE" w14:textId="650DC291" w:rsidR="0078255F" w:rsidRPr="00AF4F6F" w:rsidRDefault="0078255F" w:rsidP="00E8693B">
            <w:pPr>
              <w:rPr>
                <w:rFonts w:asciiTheme="minorHAnsi" w:hAnsiTheme="minorHAnsi"/>
              </w:rPr>
            </w:pPr>
          </w:p>
        </w:tc>
      </w:tr>
    </w:tbl>
    <w:p w14:paraId="75B7A9D8" w14:textId="77777777" w:rsidR="0078255F" w:rsidRDefault="0078255F" w:rsidP="00E8693B"/>
    <w:p w14:paraId="49EE35D5" w14:textId="77777777" w:rsidR="0091337D" w:rsidRDefault="0091337D" w:rsidP="00E8693B"/>
    <w:p w14:paraId="1615491E" w14:textId="77777777" w:rsidR="0091337D" w:rsidRDefault="0091337D" w:rsidP="00E8693B"/>
    <w:p w14:paraId="21FBB61C" w14:textId="77777777" w:rsidR="0078255F" w:rsidRPr="0091337D" w:rsidRDefault="0078255F" w:rsidP="00E8693B">
      <w:pPr>
        <w:pStyle w:val="ListNumber"/>
      </w:pPr>
      <w:r w:rsidRPr="0091337D">
        <w:t>I accept the following conditions of Board membership that:</w:t>
      </w:r>
    </w:p>
    <w:p w14:paraId="50862690" w14:textId="77777777" w:rsidR="0078255F" w:rsidRPr="00E8693B" w:rsidRDefault="0078255F" w:rsidP="00EA17E6">
      <w:pPr>
        <w:pStyle w:val="ListNumber"/>
        <w:numPr>
          <w:ilvl w:val="0"/>
          <w:numId w:val="4"/>
        </w:numPr>
        <w:rPr>
          <w:b/>
          <w:bCs/>
        </w:rPr>
      </w:pPr>
      <w:r w:rsidRPr="0091337D">
        <w:t>Elected Board members do not appoint alternates to represent them at Board meetings.</w:t>
      </w:r>
    </w:p>
    <w:p w14:paraId="45824CB6" w14:textId="77777777" w:rsidR="0078255F" w:rsidRPr="00E8693B" w:rsidRDefault="0078255F" w:rsidP="00EA17E6">
      <w:pPr>
        <w:pStyle w:val="ListNumber"/>
        <w:numPr>
          <w:ilvl w:val="0"/>
          <w:numId w:val="4"/>
        </w:numPr>
        <w:rPr>
          <w:b/>
          <w:bCs/>
        </w:rPr>
      </w:pPr>
      <w:r w:rsidRPr="0091337D">
        <w:t>All travel and subsistence expenses in connection with duties as a Board member are paid by the Board members and not by ICA.</w:t>
      </w:r>
    </w:p>
    <w:p w14:paraId="32C5B943" w14:textId="77777777" w:rsidR="0078255F" w:rsidRPr="0091337D" w:rsidRDefault="0078255F" w:rsidP="00E8693B"/>
    <w:p w14:paraId="6660FC54" w14:textId="77777777" w:rsidR="0078255F" w:rsidRPr="0091337D" w:rsidRDefault="0078255F" w:rsidP="00E8693B">
      <w:r w:rsidRPr="0091337D">
        <w:t>Signature of nominee</w:t>
      </w:r>
    </w:p>
    <w:p w14:paraId="31BD1D2D" w14:textId="77777777" w:rsidR="0078255F" w:rsidRPr="0091337D" w:rsidRDefault="0078255F" w:rsidP="00E8693B"/>
    <w:p w14:paraId="3F150816" w14:textId="77777777" w:rsidR="0078255F" w:rsidRPr="0091337D" w:rsidRDefault="0078255F" w:rsidP="00E8693B"/>
    <w:p w14:paraId="24E40B6F" w14:textId="77777777" w:rsidR="0078255F" w:rsidRPr="0091337D" w:rsidRDefault="0078255F" w:rsidP="00E8693B"/>
    <w:p w14:paraId="65947E0D" w14:textId="77777777" w:rsidR="0091337D" w:rsidRPr="0091337D" w:rsidRDefault="0091337D" w:rsidP="00E8693B"/>
    <w:p w14:paraId="0A302468" w14:textId="77777777" w:rsidR="0091337D" w:rsidRPr="0091337D" w:rsidRDefault="0091337D" w:rsidP="00E8693B"/>
    <w:p w14:paraId="0C5A2CC0" w14:textId="77777777" w:rsidR="0091337D" w:rsidRPr="0091337D" w:rsidRDefault="0091337D" w:rsidP="00E8693B"/>
    <w:p w14:paraId="38AA57A9" w14:textId="77777777" w:rsidR="0091337D" w:rsidRPr="0091337D" w:rsidRDefault="0091337D" w:rsidP="00E8693B"/>
    <w:p w14:paraId="48E99682" w14:textId="77777777" w:rsidR="0091337D" w:rsidRPr="0091337D" w:rsidRDefault="0091337D" w:rsidP="00E8693B"/>
    <w:p w14:paraId="5B977A30" w14:textId="0A6C73A3" w:rsidR="0078255F" w:rsidRPr="0091337D" w:rsidRDefault="0078255F" w:rsidP="00E8693B">
      <w:r w:rsidRPr="0091337D">
        <w:t xml:space="preserve">Please return the nomination paper </w:t>
      </w:r>
      <w:r w:rsidRPr="0091337D">
        <w:rPr>
          <w:b/>
          <w:bCs/>
          <w:u w:val="single"/>
        </w:rPr>
        <w:t xml:space="preserve">by </w:t>
      </w:r>
      <w:r w:rsidR="00BB4B33">
        <w:rPr>
          <w:b/>
          <w:bCs/>
          <w:u w:val="single"/>
          <w:lang w:val="en-US"/>
        </w:rPr>
        <w:t>15 September</w:t>
      </w:r>
      <w:r w:rsidRPr="0091337D">
        <w:rPr>
          <w:b/>
          <w:bCs/>
          <w:u w:val="single"/>
        </w:rPr>
        <w:t xml:space="preserve"> 202</w:t>
      </w:r>
      <w:r w:rsidR="00BB4B33">
        <w:rPr>
          <w:b/>
          <w:bCs/>
          <w:u w:val="single"/>
        </w:rPr>
        <w:t>6</w:t>
      </w:r>
      <w:r w:rsidRPr="0091337D">
        <w:rPr>
          <w:b/>
          <w:bCs/>
          <w:u w:val="single"/>
        </w:rPr>
        <w:t xml:space="preserve"> to</w:t>
      </w:r>
      <w:r w:rsidRPr="0091337D">
        <w:t xml:space="preserve"> </w:t>
      </w:r>
    </w:p>
    <w:p w14:paraId="5D376D9C" w14:textId="77777777" w:rsidR="0078255F" w:rsidRPr="0091337D" w:rsidRDefault="0078255F" w:rsidP="00E8693B">
      <w:r w:rsidRPr="0091337D">
        <w:t xml:space="preserve">Dana Vylupkova </w:t>
      </w:r>
    </w:p>
    <w:p w14:paraId="3274E246" w14:textId="77777777" w:rsidR="0078255F" w:rsidRPr="0091337D" w:rsidRDefault="0078255F" w:rsidP="00E8693B"/>
    <w:p w14:paraId="491960C9" w14:textId="77777777" w:rsidR="0078255F" w:rsidRPr="0091337D" w:rsidRDefault="0078255F" w:rsidP="00E8693B">
      <w:pPr>
        <w:rPr>
          <w:b/>
          <w:bCs/>
          <w:sz w:val="20"/>
        </w:rPr>
      </w:pPr>
      <w:r w:rsidRPr="0091337D">
        <w:t>ICA Secretariat, c/o International Relations Office</w:t>
      </w:r>
    </w:p>
    <w:p w14:paraId="6DA2D230" w14:textId="77777777" w:rsidR="0078255F" w:rsidRPr="0091337D" w:rsidRDefault="0078255F" w:rsidP="00E8693B">
      <w:pPr>
        <w:rPr>
          <w:b/>
          <w:bCs/>
          <w:sz w:val="20"/>
        </w:rPr>
      </w:pPr>
      <w:r w:rsidRPr="0091337D">
        <w:t xml:space="preserve">Czech University of Life Sciences Prague </w:t>
      </w:r>
    </w:p>
    <w:p w14:paraId="1A666D1B" w14:textId="77777777" w:rsidR="0078255F" w:rsidRPr="0091337D" w:rsidRDefault="0078255F" w:rsidP="00E8693B">
      <w:pPr>
        <w:rPr>
          <w:b/>
          <w:bCs/>
        </w:rPr>
      </w:pPr>
      <w:proofErr w:type="spellStart"/>
      <w:r w:rsidRPr="0091337D">
        <w:t>Kamýcká</w:t>
      </w:r>
      <w:proofErr w:type="spellEnd"/>
      <w:r w:rsidRPr="0091337D">
        <w:t xml:space="preserve"> 129; 165 00 Prague </w:t>
      </w:r>
      <w:proofErr w:type="spellStart"/>
      <w:r w:rsidRPr="0091337D">
        <w:t>Suchdol</w:t>
      </w:r>
      <w:proofErr w:type="spellEnd"/>
      <w:r w:rsidRPr="0091337D">
        <w:t>, Czech Republic</w:t>
      </w:r>
    </w:p>
    <w:p w14:paraId="66746D69" w14:textId="234858E3" w:rsidR="0078255F" w:rsidRPr="0091337D" w:rsidRDefault="00BB4B33" w:rsidP="00E8693B">
      <w:pPr>
        <w:pStyle w:val="NormalWeb"/>
      </w:pPr>
      <w:hyperlink r:id="rId7" w:history="1">
        <w:r w:rsidRPr="001C6B9B">
          <w:rPr>
            <w:rStyle w:val="Hyperlink"/>
          </w:rPr>
          <w:t>vylupkova@rektorat.czu.cz</w:t>
        </w:r>
      </w:hyperlink>
      <w:r>
        <w:t xml:space="preserve"> and send a digital copy to </w:t>
      </w:r>
      <w:hyperlink r:id="rId8" w:history="1">
        <w:r w:rsidRPr="001C6B9B">
          <w:rPr>
            <w:rStyle w:val="Hyperlink"/>
          </w:rPr>
          <w:t>icasecretariat@ica-europe.org</w:t>
        </w:r>
      </w:hyperlink>
      <w:r>
        <w:t xml:space="preserve"> </w:t>
      </w:r>
    </w:p>
    <w:p w14:paraId="4CA3231A" w14:textId="77777777" w:rsidR="0091337D" w:rsidRPr="0091337D" w:rsidRDefault="0091337D" w:rsidP="00E8693B"/>
    <w:sectPr w:rsidR="0091337D" w:rsidRPr="0091337D" w:rsidSect="0078255F">
      <w:pgSz w:w="11906" w:h="16838" w:code="9"/>
      <w:pgMar w:top="1134" w:right="1134" w:bottom="1418" w:left="1418" w:header="709" w:footer="99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8"/>
    <w:multiLevelType w:val="singleLevel"/>
    <w:tmpl w:val="DA2C6C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D1870EC"/>
    <w:multiLevelType w:val="hybridMultilevel"/>
    <w:tmpl w:val="96D4DA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4418240">
    <w:abstractNumId w:val="0"/>
  </w:num>
  <w:num w:numId="2" w16cid:durableId="1469130131">
    <w:abstractNumId w:val="0"/>
    <w:lvlOverride w:ilvl="0">
      <w:startOverride w:val="1"/>
    </w:lvlOverride>
  </w:num>
  <w:num w:numId="3" w16cid:durableId="653683628">
    <w:abstractNumId w:val="0"/>
  </w:num>
  <w:num w:numId="4" w16cid:durableId="180106682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5F"/>
    <w:rsid w:val="001B4C0C"/>
    <w:rsid w:val="002F59B7"/>
    <w:rsid w:val="003A73C4"/>
    <w:rsid w:val="00525130"/>
    <w:rsid w:val="00724B1F"/>
    <w:rsid w:val="0078255F"/>
    <w:rsid w:val="0091337D"/>
    <w:rsid w:val="00A45478"/>
    <w:rsid w:val="00AE2E7B"/>
    <w:rsid w:val="00AF4F6F"/>
    <w:rsid w:val="00BB4B33"/>
    <w:rsid w:val="00CD13DE"/>
    <w:rsid w:val="00D44335"/>
    <w:rsid w:val="00DB39CE"/>
    <w:rsid w:val="00E8693B"/>
    <w:rsid w:val="00EA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1D5AE8C"/>
  <w15:chartTrackingRefBased/>
  <w15:docId w15:val="{6172CEAB-6B85-964C-9F0F-CDEF6B195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E8693B"/>
    <w:rPr>
      <w:rFonts w:ascii="Aptos" w:eastAsiaTheme="majorEastAsia" w:hAnsi="Aptos" w:cs="Arial"/>
      <w:color w:val="000000" w:themeColor="text1"/>
      <w:kern w:val="0"/>
      <w:sz w:val="22"/>
      <w:szCs w:val="22"/>
      <w:lang w:val="en-GB" w:eastAsia="de-AT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8255F"/>
    <w:pPr>
      <w:keepNext/>
      <w:keepLines/>
      <w:spacing w:before="360" w:after="80"/>
      <w:outlineLvl w:val="0"/>
    </w:pPr>
    <w:rPr>
      <w:rFonts w:asciiTheme="majorHAnsi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78255F"/>
    <w:pPr>
      <w:keepNext/>
      <w:keepLines/>
      <w:spacing w:before="160" w:after="80"/>
      <w:outlineLvl w:val="1"/>
    </w:pPr>
    <w:rPr>
      <w:rFonts w:asciiTheme="majorHAnsi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255F"/>
    <w:pPr>
      <w:keepNext/>
      <w:keepLines/>
      <w:spacing w:before="160" w:after="80"/>
      <w:outlineLvl w:val="2"/>
    </w:pPr>
    <w:rPr>
      <w:rFonts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78255F"/>
    <w:pPr>
      <w:keepNext/>
      <w:keepLines/>
      <w:spacing w:before="80" w:after="40"/>
      <w:outlineLvl w:val="3"/>
    </w:pPr>
    <w:rPr>
      <w:rFonts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255F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255F"/>
    <w:pPr>
      <w:keepNext/>
      <w:keepLines/>
      <w:spacing w:before="40"/>
      <w:outlineLvl w:val="5"/>
    </w:pPr>
    <w:rPr>
      <w:rFonts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255F"/>
    <w:pPr>
      <w:keepNext/>
      <w:keepLines/>
      <w:spacing w:before="40"/>
      <w:outlineLvl w:val="6"/>
    </w:pPr>
    <w:rPr>
      <w:rFonts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55F"/>
    <w:pPr>
      <w:keepNext/>
      <w:keepLines/>
      <w:outlineLvl w:val="7"/>
    </w:pPr>
    <w:rPr>
      <w:rFonts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55F"/>
    <w:pPr>
      <w:keepNext/>
      <w:keepLines/>
      <w:outlineLvl w:val="8"/>
    </w:pPr>
    <w:rPr>
      <w:rFonts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5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5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25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25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5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25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25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25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5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255F"/>
    <w:pPr>
      <w:spacing w:after="80"/>
      <w:contextualSpacing/>
    </w:pPr>
    <w:rPr>
      <w:rFonts w:asciiTheme="majorHAnsi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2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255F"/>
    <w:pPr>
      <w:numPr>
        <w:ilvl w:val="1"/>
      </w:numPr>
      <w:spacing w:after="160"/>
    </w:pPr>
    <w:rPr>
      <w:rFonts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2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25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25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25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25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5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5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255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78255F"/>
    <w:rPr>
      <w:color w:val="0000FF"/>
      <w:u w:val="single"/>
    </w:rPr>
  </w:style>
  <w:style w:type="paragraph" w:styleId="NormalWeb">
    <w:name w:val="Normal (Web)"/>
    <w:basedOn w:val="Normal"/>
    <w:uiPriority w:val="99"/>
    <w:rsid w:val="0078255F"/>
    <w:pPr>
      <w:spacing w:before="100" w:beforeAutospacing="1" w:after="100" w:afterAutospacing="1"/>
    </w:pPr>
    <w:rPr>
      <w:lang w:eastAsia="en-GB"/>
    </w:rPr>
  </w:style>
  <w:style w:type="paragraph" w:styleId="ListNumber">
    <w:name w:val="List Number"/>
    <w:basedOn w:val="Normal"/>
    <w:rsid w:val="0078255F"/>
    <w:pPr>
      <w:numPr>
        <w:numId w:val="1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9133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337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asecretariat@ica-europe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ylupkova@rektorat.cz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Pakeltienė</dc:creator>
  <cp:keywords/>
  <dc:description/>
  <cp:lastModifiedBy>Rasa Pakeltienė</cp:lastModifiedBy>
  <cp:revision>2</cp:revision>
  <dcterms:created xsi:type="dcterms:W3CDTF">2026-08-11T09:35:00Z</dcterms:created>
  <dcterms:modified xsi:type="dcterms:W3CDTF">2026-08-11T09:35:00Z</dcterms:modified>
</cp:coreProperties>
</file>